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65" w:rsidRDefault="00BE4865" w:rsidP="00BE4865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-372110</wp:posOffset>
            </wp:positionV>
            <wp:extent cx="1057275" cy="4476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_line_01_RGB_FC_12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B05" w:rsidRPr="00A843B2">
        <w:rPr>
          <w:rFonts w:ascii="Lucida Sans Unicode" w:hAnsi="Lucida Sans Unicode" w:cs="Lucida Sans Unicode"/>
          <w:b/>
          <w:sz w:val="28"/>
          <w:szCs w:val="28"/>
        </w:rPr>
        <w:t>Programma</w:t>
      </w:r>
      <w:r w:rsidR="00827B05">
        <w:rPr>
          <w:rFonts w:ascii="Lucida Sans Unicode" w:hAnsi="Lucida Sans Unicode" w:cs="Lucida Sans Unicode"/>
          <w:b/>
          <w:sz w:val="28"/>
          <w:szCs w:val="28"/>
        </w:rPr>
        <w:br/>
      </w:r>
    </w:p>
    <w:p w:rsidR="00285018" w:rsidRPr="00950865" w:rsidRDefault="00DA5799" w:rsidP="00950865">
      <w:pPr>
        <w:rPr>
          <w:rFonts w:ascii="Lucida Sans Unicode" w:hAnsi="Lucida Sans Unicode" w:cs="Lucida Sans Unicode"/>
          <w:b/>
          <w:sz w:val="22"/>
          <w:szCs w:val="22"/>
        </w:rPr>
      </w:pPr>
      <w:r w:rsidRPr="00950865">
        <w:rPr>
          <w:rFonts w:ascii="Lucida Sans Unicode" w:hAnsi="Lucida Sans Unicode" w:cs="Lucida Sans Unicode"/>
          <w:b/>
          <w:sz w:val="22"/>
          <w:szCs w:val="22"/>
        </w:rPr>
        <w:t>R</w:t>
      </w:r>
      <w:r w:rsidR="00AB40F7" w:rsidRPr="00950865">
        <w:rPr>
          <w:rFonts w:ascii="Lucida Sans Unicode" w:hAnsi="Lucida Sans Unicode" w:cs="Lucida Sans Unicode"/>
          <w:b/>
          <w:sz w:val="22"/>
          <w:szCs w:val="22"/>
        </w:rPr>
        <w:t xml:space="preserve">eferaat </w:t>
      </w:r>
      <w:r w:rsidR="00011906" w:rsidRPr="00950865">
        <w:rPr>
          <w:rFonts w:ascii="Lucida Sans Unicode" w:hAnsi="Lucida Sans Unicode" w:cs="Lucida Sans Unicode"/>
          <w:b/>
          <w:sz w:val="22"/>
          <w:szCs w:val="22"/>
        </w:rPr>
        <w:t xml:space="preserve">  ‘’</w:t>
      </w:r>
      <w:r w:rsidR="00F511F8" w:rsidRPr="00950865">
        <w:rPr>
          <w:rFonts w:ascii="Lucida Sans Unicode" w:hAnsi="Lucida Sans Unicode" w:cs="Lucida Sans Unicode"/>
          <w:b/>
          <w:sz w:val="22"/>
          <w:szCs w:val="22"/>
        </w:rPr>
        <w:t xml:space="preserve"> Gameverslaving en overmatig beeldschermgebruik bij jongeren</w:t>
      </w:r>
      <w:r w:rsidR="00011906" w:rsidRPr="00950865">
        <w:rPr>
          <w:rFonts w:ascii="Lucida Sans Unicode" w:hAnsi="Lucida Sans Unicode" w:cs="Lucida Sans Unicode"/>
          <w:b/>
          <w:sz w:val="22"/>
          <w:szCs w:val="22"/>
        </w:rPr>
        <w:t>”</w:t>
      </w:r>
      <w:r w:rsidR="00BE4865" w:rsidRPr="0095086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</w:p>
    <w:p w:rsidR="00F511F8" w:rsidRPr="00950865" w:rsidRDefault="00DA5799" w:rsidP="00F511F8">
      <w:pPr>
        <w:rPr>
          <w:rFonts w:ascii="Lucida Sans Unicode" w:hAnsi="Lucida Sans Unicode" w:cs="Lucida Sans Unicode"/>
          <w:b/>
        </w:rPr>
      </w:pPr>
      <w:r w:rsidRPr="00950865">
        <w:rPr>
          <w:rFonts w:ascii="Lucida Sans Unicode" w:hAnsi="Lucida Sans Unicode" w:cs="Lucida Sans Unicode"/>
          <w:b/>
        </w:rPr>
        <w:t>Door</w:t>
      </w:r>
      <w:r w:rsidR="00130EB6" w:rsidRPr="00950865">
        <w:rPr>
          <w:rFonts w:ascii="Lucida Sans Unicode" w:hAnsi="Lucida Sans Unicode" w:cs="Lucida Sans Unicode"/>
          <w:b/>
        </w:rPr>
        <w:t xml:space="preserve"> </w:t>
      </w:r>
      <w:r w:rsidR="00F511F8" w:rsidRPr="00950865">
        <w:rPr>
          <w:rFonts w:ascii="Lucida Sans Unicode" w:hAnsi="Lucida Sans Unicode" w:cs="Lucida Sans Unicode"/>
          <w:b/>
        </w:rPr>
        <w:t>Marianne Post, psychiater/ manager zorg Brijder Jeugd ZH,  Renske Spijkerman, senior onderzoeker, PARC-Brijder Jeugd</w:t>
      </w:r>
    </w:p>
    <w:p w:rsidR="00AB40F7" w:rsidRPr="00950865" w:rsidRDefault="00AB40F7" w:rsidP="0058143E">
      <w:pPr>
        <w:rPr>
          <w:rFonts w:ascii="Lucida Sans Unicode" w:hAnsi="Lucida Sans Unicode" w:cs="Lucida Sans Unicode"/>
          <w:b/>
          <w:i/>
        </w:rPr>
      </w:pPr>
    </w:p>
    <w:p w:rsidR="00F511F8" w:rsidRPr="00950865" w:rsidRDefault="005159D0" w:rsidP="005159D0">
      <w:pPr>
        <w:rPr>
          <w:rFonts w:ascii="Lucida Sans Unicode" w:hAnsi="Lucida Sans Unicode" w:cs="Lucida Sans Unicode"/>
          <w:b/>
        </w:rPr>
      </w:pPr>
      <w:r w:rsidRPr="00950865">
        <w:rPr>
          <w:rFonts w:ascii="Lucida Sans Unicode" w:hAnsi="Lucida Sans Unicode" w:cs="Lucida Sans Unicode"/>
          <w:b/>
        </w:rPr>
        <w:t>Tijdens artsenbijeenkomst</w:t>
      </w:r>
      <w:r w:rsidR="00E77F99" w:rsidRPr="00950865">
        <w:rPr>
          <w:rFonts w:ascii="Lucida Sans Unicode" w:hAnsi="Lucida Sans Unicode" w:cs="Lucida Sans Unicode"/>
          <w:b/>
        </w:rPr>
        <w:t>en</w:t>
      </w:r>
      <w:r w:rsidR="00F511F8" w:rsidRPr="00950865">
        <w:rPr>
          <w:rFonts w:ascii="Lucida Sans Unicode" w:hAnsi="Lucida Sans Unicode" w:cs="Lucida Sans Unicode"/>
          <w:b/>
        </w:rPr>
        <w:t xml:space="preserve"> Brijder Noord op 9 september 2019, te Alkmaar (kliniek Brijder, Kees Boekestraat 20, kantine)</w:t>
      </w:r>
    </w:p>
    <w:p w:rsidR="005159D0" w:rsidRPr="00950865" w:rsidRDefault="005159D0" w:rsidP="005159D0">
      <w:pPr>
        <w:rPr>
          <w:rFonts w:ascii="Lucida Sans Unicode" w:hAnsi="Lucida Sans Unicode" w:cs="Lucida Sans Unicode"/>
          <w:b/>
        </w:rPr>
      </w:pPr>
      <w:r w:rsidRPr="00950865">
        <w:rPr>
          <w:rFonts w:ascii="Lucida Sans Unicode" w:hAnsi="Lucida Sans Unicode" w:cs="Lucida Sans Unicode"/>
          <w:b/>
        </w:rPr>
        <w:tab/>
      </w:r>
      <w:r w:rsidRPr="00950865">
        <w:rPr>
          <w:rFonts w:ascii="Lucida Sans Unicode" w:hAnsi="Lucida Sans Unicode" w:cs="Lucida Sans Unicode"/>
          <w:b/>
        </w:rPr>
        <w:tab/>
      </w:r>
      <w:r w:rsidRPr="00950865">
        <w:rPr>
          <w:rFonts w:ascii="Lucida Sans Unicode" w:hAnsi="Lucida Sans Unicode" w:cs="Lucida Sans Unicode"/>
          <w:b/>
        </w:rPr>
        <w:tab/>
      </w:r>
      <w:r w:rsidRPr="00950865">
        <w:rPr>
          <w:rFonts w:ascii="Lucida Sans Unicode" w:hAnsi="Lucida Sans Unicode" w:cs="Lucida Sans Unicode"/>
          <w:b/>
        </w:rPr>
        <w:tab/>
        <w:t xml:space="preserve">      </w:t>
      </w: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5159D0" w:rsidRPr="00E77F99" w:rsidTr="009C6BA8">
        <w:tc>
          <w:tcPr>
            <w:tcW w:w="1908" w:type="dxa"/>
          </w:tcPr>
          <w:p w:rsidR="005159D0" w:rsidRPr="00F511F8" w:rsidRDefault="005159D0" w:rsidP="009C6BA8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</w:tcPr>
          <w:p w:rsidR="005159D0" w:rsidRPr="00F511F8" w:rsidRDefault="005159D0" w:rsidP="009C6BA8">
            <w:pPr>
              <w:rPr>
                <w:rFonts w:ascii="Lucida Sans Unicode" w:hAnsi="Lucida Sans Unicode" w:cs="Lucida Sans Unicode"/>
                <w:b/>
              </w:rPr>
            </w:pPr>
            <w:r w:rsidRPr="00F511F8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5159D0" w:rsidRPr="00E77F99" w:rsidTr="009C6BA8">
        <w:tc>
          <w:tcPr>
            <w:tcW w:w="1908" w:type="dxa"/>
          </w:tcPr>
          <w:p w:rsidR="005159D0" w:rsidRPr="00F511F8" w:rsidRDefault="005159D0" w:rsidP="00BC69D9">
            <w:pPr>
              <w:rPr>
                <w:rFonts w:ascii="Lucida Sans Unicode" w:hAnsi="Lucida Sans Unicode" w:cs="Lucida Sans Unicode"/>
              </w:rPr>
            </w:pPr>
            <w:r w:rsidRPr="00F511F8">
              <w:rPr>
                <w:rFonts w:asciiTheme="minorHAnsi" w:hAnsiTheme="minorHAnsi"/>
              </w:rPr>
              <w:t>15.00 – 1</w:t>
            </w:r>
            <w:r w:rsidR="00BC69D9" w:rsidRPr="00F511F8">
              <w:rPr>
                <w:rFonts w:asciiTheme="minorHAnsi" w:hAnsiTheme="minorHAnsi"/>
              </w:rPr>
              <w:t>6</w:t>
            </w:r>
            <w:r w:rsidRPr="00F511F8">
              <w:rPr>
                <w:rFonts w:asciiTheme="minorHAnsi" w:hAnsiTheme="minorHAnsi"/>
              </w:rPr>
              <w:t>.</w:t>
            </w:r>
            <w:r w:rsidR="00BC69D9" w:rsidRPr="00F511F8">
              <w:rPr>
                <w:rFonts w:asciiTheme="minorHAnsi" w:hAnsiTheme="minorHAnsi"/>
              </w:rPr>
              <w:t>00</w:t>
            </w:r>
          </w:p>
        </w:tc>
        <w:tc>
          <w:tcPr>
            <w:tcW w:w="7020" w:type="dxa"/>
          </w:tcPr>
          <w:p w:rsidR="00950865" w:rsidRPr="00950865" w:rsidRDefault="00BC69D9" w:rsidP="00950865">
            <w:r w:rsidRPr="00950865">
              <w:rPr>
                <w:rFonts w:asciiTheme="minorHAnsi" w:hAnsiTheme="minorHAnsi"/>
              </w:rPr>
              <w:t xml:space="preserve">Deel 1: </w:t>
            </w:r>
          </w:p>
          <w:p w:rsidR="00950865" w:rsidRDefault="00950865" w:rsidP="00950865">
            <w:pPr>
              <w:pStyle w:val="Lijstalinea"/>
              <w:numPr>
                <w:ilvl w:val="0"/>
                <w:numId w:val="10"/>
              </w:numPr>
              <w:ind w:left="927" w:hanging="425"/>
              <w:contextualSpacing w:val="0"/>
            </w:pPr>
            <w:r>
              <w:t>Visie clinici en wetenschappers wat betreft problematisch gamen en beeldschermgebruik</w:t>
            </w:r>
          </w:p>
          <w:p w:rsidR="00950865" w:rsidRDefault="00950865" w:rsidP="00950865">
            <w:pPr>
              <w:pStyle w:val="Lijstalinea"/>
              <w:numPr>
                <w:ilvl w:val="0"/>
                <w:numId w:val="10"/>
              </w:numPr>
              <w:ind w:left="927" w:hanging="425"/>
              <w:contextualSpacing w:val="0"/>
            </w:pPr>
            <w:r>
              <w:t>Wat is er momenteel bekend over definitie, assessment en behandeling van problematisch beeldschermgebruik en gameverslaving bij jongeren</w:t>
            </w:r>
          </w:p>
          <w:p w:rsidR="00BC69D9" w:rsidRPr="00950865" w:rsidRDefault="00950865" w:rsidP="00BC69D9">
            <w:pPr>
              <w:pStyle w:val="Lijstalinea"/>
              <w:numPr>
                <w:ilvl w:val="0"/>
                <w:numId w:val="10"/>
              </w:numPr>
              <w:ind w:left="927" w:hanging="425"/>
              <w:contextualSpacing w:val="0"/>
              <w:rPr>
                <w:rFonts w:asciiTheme="minorHAnsi" w:hAnsiTheme="minorHAnsi"/>
              </w:rPr>
            </w:pPr>
            <w:r>
              <w:t>Huidige aanpak en beschikbare behandelingen in de jeugdverslavingszorg</w:t>
            </w:r>
          </w:p>
          <w:p w:rsidR="00011906" w:rsidRPr="00F511F8" w:rsidRDefault="00011906" w:rsidP="00E77F99">
            <w:pPr>
              <w:pStyle w:val="Tekstzonderopmaak"/>
              <w:rPr>
                <w:rFonts w:ascii="Lucida Sans Unicode" w:hAnsi="Lucida Sans Unicode" w:cs="Lucida Sans Unicode"/>
                <w:b/>
              </w:rPr>
            </w:pPr>
          </w:p>
        </w:tc>
      </w:tr>
      <w:tr w:rsidR="005159D0" w:rsidRPr="00E77F99" w:rsidTr="009C6BA8">
        <w:tc>
          <w:tcPr>
            <w:tcW w:w="1908" w:type="dxa"/>
          </w:tcPr>
          <w:p w:rsidR="005159D0" w:rsidRPr="00F511F8" w:rsidRDefault="00781AB1" w:rsidP="009C6BA8">
            <w:pPr>
              <w:rPr>
                <w:rFonts w:ascii="Lucida Sans Unicode" w:hAnsi="Lucida Sans Unicode" w:cs="Lucida Sans Unicode"/>
              </w:rPr>
            </w:pPr>
            <w:r>
              <w:rPr>
                <w:rFonts w:asciiTheme="minorHAnsi" w:hAnsiTheme="minorHAnsi"/>
              </w:rPr>
              <w:t>16.00-16.1</w:t>
            </w:r>
            <w:r w:rsidR="00BC69D9" w:rsidRPr="00F511F8">
              <w:rPr>
                <w:rFonts w:asciiTheme="minorHAnsi" w:hAnsiTheme="minorHAnsi"/>
              </w:rPr>
              <w:t>5</w:t>
            </w:r>
          </w:p>
        </w:tc>
        <w:tc>
          <w:tcPr>
            <w:tcW w:w="7020" w:type="dxa"/>
          </w:tcPr>
          <w:p w:rsidR="004D2C33" w:rsidRPr="00F511F8" w:rsidRDefault="00BC69D9" w:rsidP="004D2C33">
            <w:pPr>
              <w:rPr>
                <w:rFonts w:ascii="Lucida Sans Unicode" w:eastAsiaTheme="minorHAnsi" w:hAnsi="Lucida Sans Unicode" w:cs="Lucida Sans Unicode"/>
                <w:szCs w:val="21"/>
                <w:lang w:eastAsia="en-US"/>
              </w:rPr>
            </w:pPr>
            <w:r w:rsidRPr="00F511F8">
              <w:rPr>
                <w:rFonts w:asciiTheme="minorHAnsi" w:hAnsiTheme="minorHAnsi"/>
              </w:rPr>
              <w:t>Pauze</w:t>
            </w:r>
          </w:p>
        </w:tc>
      </w:tr>
      <w:tr w:rsidR="005159D0" w:rsidRPr="00E77F99" w:rsidTr="009C6BA8">
        <w:tc>
          <w:tcPr>
            <w:tcW w:w="1908" w:type="dxa"/>
          </w:tcPr>
          <w:p w:rsidR="005159D0" w:rsidRPr="00F511F8" w:rsidRDefault="00781AB1" w:rsidP="00BC69D9">
            <w:pPr>
              <w:rPr>
                <w:rFonts w:ascii="Lucida Sans Unicode" w:hAnsi="Lucida Sans Unicode" w:cs="Lucida Sans Unicode"/>
              </w:rPr>
            </w:pPr>
            <w:r>
              <w:rPr>
                <w:rFonts w:asciiTheme="minorHAnsi" w:hAnsiTheme="minorHAnsi"/>
              </w:rPr>
              <w:t>16.15-17.1</w:t>
            </w:r>
            <w:r w:rsidR="00BC69D9" w:rsidRPr="00F511F8">
              <w:rPr>
                <w:rFonts w:asciiTheme="minorHAnsi" w:hAnsiTheme="minorHAnsi"/>
              </w:rPr>
              <w:t>5</w:t>
            </w:r>
          </w:p>
        </w:tc>
        <w:tc>
          <w:tcPr>
            <w:tcW w:w="7020" w:type="dxa"/>
          </w:tcPr>
          <w:p w:rsidR="00950865" w:rsidRDefault="00BC69D9" w:rsidP="00950865">
            <w:r w:rsidRPr="00950865">
              <w:rPr>
                <w:rFonts w:asciiTheme="minorHAnsi" w:hAnsiTheme="minorHAnsi"/>
              </w:rPr>
              <w:t>Deel 2:</w:t>
            </w:r>
            <w:r w:rsidRPr="00950865">
              <w:rPr>
                <w:rFonts w:asciiTheme="minorHAnsi" w:hAnsiTheme="minorHAnsi"/>
              </w:rPr>
              <w:br/>
            </w:r>
            <w:r w:rsidR="00950865">
              <w:t xml:space="preserve">Ontwikkeling van aanvullende interventies: de Gezinsbeeldschermanalyse en de game-analyse  </w:t>
            </w:r>
          </w:p>
          <w:p w:rsidR="00950865" w:rsidRDefault="00950865" w:rsidP="00950865">
            <w:r>
              <w:t>Toepassing casus/rollenspel</w:t>
            </w:r>
          </w:p>
          <w:p w:rsidR="005159D0" w:rsidRPr="00F511F8" w:rsidRDefault="005159D0" w:rsidP="00BC69D9">
            <w:pPr>
              <w:rPr>
                <w:rFonts w:asciiTheme="minorHAnsi" w:hAnsiTheme="minorHAnsi"/>
              </w:rPr>
            </w:pPr>
          </w:p>
          <w:p w:rsidR="00011906" w:rsidRPr="00F511F8" w:rsidRDefault="00011906" w:rsidP="00950865">
            <w:pPr>
              <w:rPr>
                <w:rFonts w:ascii="Lucida Sans Unicode" w:hAnsi="Lucida Sans Unicode" w:cs="Lucida Sans Unicode"/>
              </w:rPr>
            </w:pPr>
            <w:r w:rsidRPr="00F511F8">
              <w:rPr>
                <w:rFonts w:asciiTheme="minorHAnsi" w:hAnsiTheme="minorHAnsi"/>
              </w:rPr>
              <w:t>Vragen en discussie</w:t>
            </w:r>
          </w:p>
        </w:tc>
      </w:tr>
      <w:tr w:rsidR="005159D0" w:rsidRPr="00E77F99" w:rsidTr="009C6BA8">
        <w:tc>
          <w:tcPr>
            <w:tcW w:w="1908" w:type="dxa"/>
          </w:tcPr>
          <w:p w:rsidR="005159D0" w:rsidRPr="00F511F8" w:rsidRDefault="00781AB1" w:rsidP="000B5563">
            <w:pPr>
              <w:rPr>
                <w:rFonts w:ascii="Lucida Sans Unicode" w:hAnsi="Lucida Sans Unicode" w:cs="Lucida Sans Unicode"/>
              </w:rPr>
            </w:pPr>
            <w:r>
              <w:rPr>
                <w:rFonts w:asciiTheme="minorHAnsi" w:hAnsiTheme="minorHAnsi"/>
              </w:rPr>
              <w:t>17.15-17.2</w:t>
            </w:r>
            <w:r w:rsidR="000B5563" w:rsidRPr="00F511F8">
              <w:rPr>
                <w:rFonts w:asciiTheme="minorHAnsi" w:hAnsiTheme="minorHAnsi"/>
              </w:rPr>
              <w:t>0</w:t>
            </w:r>
          </w:p>
        </w:tc>
        <w:tc>
          <w:tcPr>
            <w:tcW w:w="7020" w:type="dxa"/>
          </w:tcPr>
          <w:p w:rsidR="005159D0" w:rsidRPr="00F511F8" w:rsidRDefault="005159D0" w:rsidP="009C6BA8">
            <w:pPr>
              <w:rPr>
                <w:rFonts w:ascii="Lucida Sans Unicode" w:hAnsi="Lucida Sans Unicode" w:cs="Lucida Sans Unicode"/>
              </w:rPr>
            </w:pPr>
            <w:r w:rsidRPr="00F511F8">
              <w:rPr>
                <w:rFonts w:asciiTheme="minorHAnsi" w:hAnsiTheme="minorHAnsi"/>
              </w:rPr>
              <w:t>Afsluiting en evaluatie</w:t>
            </w:r>
          </w:p>
        </w:tc>
      </w:tr>
    </w:tbl>
    <w:p w:rsidR="00DA5799" w:rsidRPr="00950865" w:rsidRDefault="00DA5799" w:rsidP="00AB40F7">
      <w:pPr>
        <w:rPr>
          <w:rFonts w:ascii="Lucida Sans Unicode" w:hAnsi="Lucida Sans Unicode" w:cs="Lucida Sans Unicode"/>
        </w:rPr>
      </w:pPr>
    </w:p>
    <w:p w:rsidR="00011906" w:rsidRPr="00950865" w:rsidRDefault="00F511F8" w:rsidP="00AB40F7">
      <w:pPr>
        <w:rPr>
          <w:rFonts w:ascii="Lucida Sans Unicode" w:hAnsi="Lucida Sans Unicode" w:cs="Lucida Sans Unicode"/>
          <w:b/>
        </w:rPr>
      </w:pPr>
      <w:r w:rsidRPr="00950865">
        <w:rPr>
          <w:rFonts w:ascii="Lucida Sans Unicode" w:hAnsi="Lucida Sans Unicode" w:cs="Lucida Sans Unicode"/>
          <w:b/>
        </w:rPr>
        <w:t>Tijdens artsenbijeenkomsten Brijder Zuid op 5 december 2019, te Den Haag (locatie PsyQ, Lijnbaan, Cameliazaal)</w:t>
      </w:r>
    </w:p>
    <w:p w:rsidR="00950865" w:rsidRDefault="00950865" w:rsidP="00AB40F7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F511F8" w:rsidRPr="00E77F99" w:rsidTr="00915028">
        <w:tc>
          <w:tcPr>
            <w:tcW w:w="1908" w:type="dxa"/>
          </w:tcPr>
          <w:p w:rsidR="00F511F8" w:rsidRPr="00F511F8" w:rsidRDefault="00F511F8" w:rsidP="00915028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</w:tcPr>
          <w:p w:rsidR="00F511F8" w:rsidRPr="00F511F8" w:rsidRDefault="00F511F8" w:rsidP="00915028">
            <w:pPr>
              <w:rPr>
                <w:rFonts w:ascii="Lucida Sans Unicode" w:hAnsi="Lucida Sans Unicode" w:cs="Lucida Sans Unicode"/>
                <w:b/>
              </w:rPr>
            </w:pPr>
            <w:r w:rsidRPr="00F511F8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F511F8" w:rsidRPr="00E77F99" w:rsidTr="00915028">
        <w:tc>
          <w:tcPr>
            <w:tcW w:w="1908" w:type="dxa"/>
          </w:tcPr>
          <w:p w:rsidR="00F511F8" w:rsidRPr="00F511F8" w:rsidRDefault="00F511F8" w:rsidP="00915028">
            <w:pPr>
              <w:rPr>
                <w:rFonts w:ascii="Lucida Sans Unicode" w:hAnsi="Lucida Sans Unicode" w:cs="Lucida Sans Unicode"/>
              </w:rPr>
            </w:pPr>
            <w:r>
              <w:rPr>
                <w:rFonts w:asciiTheme="minorHAnsi" w:hAnsiTheme="minorHAnsi"/>
              </w:rPr>
              <w:t>10.30-11.30</w:t>
            </w:r>
          </w:p>
        </w:tc>
        <w:tc>
          <w:tcPr>
            <w:tcW w:w="7020" w:type="dxa"/>
          </w:tcPr>
          <w:p w:rsidR="00950865" w:rsidRPr="00950865" w:rsidRDefault="00F511F8" w:rsidP="00950865">
            <w:r w:rsidRPr="00950865">
              <w:rPr>
                <w:rFonts w:asciiTheme="minorHAnsi" w:hAnsiTheme="minorHAnsi"/>
              </w:rPr>
              <w:t xml:space="preserve">Deel 1: </w:t>
            </w:r>
          </w:p>
          <w:p w:rsidR="00950865" w:rsidRDefault="00950865" w:rsidP="00950865">
            <w:pPr>
              <w:pStyle w:val="Lijstalinea"/>
              <w:numPr>
                <w:ilvl w:val="0"/>
                <w:numId w:val="10"/>
              </w:numPr>
              <w:ind w:left="927" w:hanging="425"/>
              <w:contextualSpacing w:val="0"/>
            </w:pPr>
            <w:r>
              <w:t>Visie clinici en wetenschappers wat betreft problematisch gamen en beeldschermgebruik</w:t>
            </w:r>
          </w:p>
          <w:p w:rsidR="00950865" w:rsidRDefault="00950865" w:rsidP="00950865">
            <w:pPr>
              <w:pStyle w:val="Lijstalinea"/>
              <w:numPr>
                <w:ilvl w:val="0"/>
                <w:numId w:val="10"/>
              </w:numPr>
              <w:ind w:left="927" w:hanging="425"/>
              <w:contextualSpacing w:val="0"/>
            </w:pPr>
            <w:r>
              <w:t>Wat is er momenteel bekend over definitie, assessment en behandeling van problematisch beeldschermgebruik en gameverslaving bij jongeren</w:t>
            </w:r>
          </w:p>
          <w:p w:rsidR="00F511F8" w:rsidRPr="00950865" w:rsidRDefault="00950865" w:rsidP="00915028">
            <w:pPr>
              <w:pStyle w:val="Lijstalinea"/>
              <w:numPr>
                <w:ilvl w:val="0"/>
                <w:numId w:val="10"/>
              </w:numPr>
              <w:ind w:left="927" w:hanging="425"/>
              <w:contextualSpacing w:val="0"/>
              <w:rPr>
                <w:rFonts w:asciiTheme="minorHAnsi" w:hAnsiTheme="minorHAnsi"/>
              </w:rPr>
            </w:pPr>
            <w:r>
              <w:t>Huidige aanpak en beschikbare behandelingen in de jeugdverslavingszorg</w:t>
            </w:r>
          </w:p>
          <w:p w:rsidR="00F511F8" w:rsidRPr="00F511F8" w:rsidRDefault="00F511F8" w:rsidP="00915028">
            <w:pPr>
              <w:pStyle w:val="Tekstzonderopmaak"/>
              <w:rPr>
                <w:rFonts w:ascii="Lucida Sans Unicode" w:hAnsi="Lucida Sans Unicode" w:cs="Lucida Sans Unicode"/>
                <w:b/>
              </w:rPr>
            </w:pPr>
          </w:p>
        </w:tc>
      </w:tr>
      <w:tr w:rsidR="00F511F8" w:rsidRPr="00E77F99" w:rsidTr="00915028">
        <w:tc>
          <w:tcPr>
            <w:tcW w:w="1908" w:type="dxa"/>
          </w:tcPr>
          <w:p w:rsidR="00F511F8" w:rsidRPr="00F511F8" w:rsidRDefault="00781AB1" w:rsidP="00915028">
            <w:pPr>
              <w:rPr>
                <w:rFonts w:ascii="Lucida Sans Unicode" w:hAnsi="Lucida Sans Unicode" w:cs="Lucida Sans Unicode"/>
              </w:rPr>
            </w:pPr>
            <w:r>
              <w:rPr>
                <w:rFonts w:asciiTheme="minorHAnsi" w:hAnsiTheme="minorHAnsi"/>
              </w:rPr>
              <w:t>11.30-11.45</w:t>
            </w:r>
          </w:p>
        </w:tc>
        <w:tc>
          <w:tcPr>
            <w:tcW w:w="7020" w:type="dxa"/>
          </w:tcPr>
          <w:p w:rsidR="00F511F8" w:rsidRPr="00F511F8" w:rsidRDefault="00F511F8" w:rsidP="00915028">
            <w:pPr>
              <w:rPr>
                <w:rFonts w:ascii="Lucida Sans Unicode" w:eastAsiaTheme="minorHAnsi" w:hAnsi="Lucida Sans Unicode" w:cs="Lucida Sans Unicode"/>
                <w:szCs w:val="21"/>
                <w:lang w:eastAsia="en-US"/>
              </w:rPr>
            </w:pPr>
            <w:r w:rsidRPr="00F511F8">
              <w:rPr>
                <w:rFonts w:asciiTheme="minorHAnsi" w:hAnsiTheme="minorHAnsi"/>
              </w:rPr>
              <w:t>Pauze</w:t>
            </w:r>
          </w:p>
        </w:tc>
      </w:tr>
      <w:tr w:rsidR="00F511F8" w:rsidRPr="00E77F99" w:rsidTr="00915028">
        <w:tc>
          <w:tcPr>
            <w:tcW w:w="1908" w:type="dxa"/>
          </w:tcPr>
          <w:p w:rsidR="00F511F8" w:rsidRPr="00F511F8" w:rsidRDefault="00781AB1" w:rsidP="00915028">
            <w:pPr>
              <w:rPr>
                <w:rFonts w:ascii="Lucida Sans Unicode" w:hAnsi="Lucida Sans Unicode" w:cs="Lucida Sans Unicode"/>
              </w:rPr>
            </w:pPr>
            <w:r>
              <w:rPr>
                <w:rFonts w:asciiTheme="minorHAnsi" w:hAnsiTheme="minorHAnsi"/>
              </w:rPr>
              <w:t>11.45-12.4</w:t>
            </w:r>
            <w:r w:rsidR="00F511F8">
              <w:rPr>
                <w:rFonts w:asciiTheme="minorHAnsi" w:hAnsiTheme="minorHAnsi"/>
              </w:rPr>
              <w:t>5</w:t>
            </w:r>
          </w:p>
        </w:tc>
        <w:tc>
          <w:tcPr>
            <w:tcW w:w="7020" w:type="dxa"/>
          </w:tcPr>
          <w:p w:rsidR="00950865" w:rsidRDefault="00F511F8" w:rsidP="00950865">
            <w:r w:rsidRPr="00950865">
              <w:rPr>
                <w:rFonts w:asciiTheme="minorHAnsi" w:hAnsiTheme="minorHAnsi"/>
              </w:rPr>
              <w:t>Deel 2:</w:t>
            </w:r>
            <w:r w:rsidR="00950865">
              <w:t xml:space="preserve"> </w:t>
            </w:r>
            <w:r w:rsidR="00950865">
              <w:br/>
              <w:t xml:space="preserve">Ontwikkeling van aanvullende interventies: de Gezinsbeeldschermanalyse en de game-analyse  </w:t>
            </w:r>
          </w:p>
          <w:p w:rsidR="00F511F8" w:rsidRPr="00950865" w:rsidRDefault="00950865" w:rsidP="00915028">
            <w:r>
              <w:t>Toepassing casus/rollenspel</w:t>
            </w:r>
          </w:p>
          <w:p w:rsidR="00F511F8" w:rsidRPr="00F511F8" w:rsidRDefault="00F511F8" w:rsidP="00915028">
            <w:pPr>
              <w:rPr>
                <w:rFonts w:asciiTheme="minorHAnsi" w:hAnsiTheme="minorHAnsi"/>
              </w:rPr>
            </w:pPr>
          </w:p>
          <w:p w:rsidR="00F511F8" w:rsidRPr="00F511F8" w:rsidRDefault="00F511F8" w:rsidP="00950865">
            <w:pPr>
              <w:rPr>
                <w:rFonts w:ascii="Lucida Sans Unicode" w:hAnsi="Lucida Sans Unicode" w:cs="Lucida Sans Unicode"/>
              </w:rPr>
            </w:pPr>
            <w:r w:rsidRPr="00F511F8">
              <w:rPr>
                <w:rFonts w:asciiTheme="minorHAnsi" w:hAnsiTheme="minorHAnsi"/>
              </w:rPr>
              <w:t>Vragen en discussie</w:t>
            </w:r>
          </w:p>
        </w:tc>
      </w:tr>
      <w:tr w:rsidR="00F511F8" w:rsidRPr="00E77F99" w:rsidTr="00915028">
        <w:tc>
          <w:tcPr>
            <w:tcW w:w="1908" w:type="dxa"/>
          </w:tcPr>
          <w:p w:rsidR="00F511F8" w:rsidRPr="00F511F8" w:rsidRDefault="00781AB1" w:rsidP="00915028">
            <w:pPr>
              <w:rPr>
                <w:rFonts w:ascii="Lucida Sans Unicode" w:hAnsi="Lucida Sans Unicode" w:cs="Lucida Sans Unicode"/>
              </w:rPr>
            </w:pPr>
            <w:r>
              <w:rPr>
                <w:rFonts w:asciiTheme="minorHAnsi" w:hAnsiTheme="minorHAnsi"/>
              </w:rPr>
              <w:t>12.45-12.5</w:t>
            </w:r>
            <w:bookmarkStart w:id="0" w:name="_GoBack"/>
            <w:bookmarkEnd w:id="0"/>
            <w:r w:rsidR="00F511F8">
              <w:rPr>
                <w:rFonts w:asciiTheme="minorHAnsi" w:hAnsiTheme="minorHAnsi"/>
              </w:rPr>
              <w:t>0</w:t>
            </w:r>
          </w:p>
        </w:tc>
        <w:tc>
          <w:tcPr>
            <w:tcW w:w="7020" w:type="dxa"/>
          </w:tcPr>
          <w:p w:rsidR="00F511F8" w:rsidRPr="00F511F8" w:rsidRDefault="00F511F8" w:rsidP="00915028">
            <w:pPr>
              <w:rPr>
                <w:rFonts w:ascii="Lucida Sans Unicode" w:hAnsi="Lucida Sans Unicode" w:cs="Lucida Sans Unicode"/>
              </w:rPr>
            </w:pPr>
            <w:r w:rsidRPr="00F511F8">
              <w:rPr>
                <w:rFonts w:asciiTheme="minorHAnsi" w:hAnsiTheme="minorHAnsi"/>
              </w:rPr>
              <w:t>Afsluiting en evaluatie</w:t>
            </w:r>
          </w:p>
        </w:tc>
      </w:tr>
    </w:tbl>
    <w:p w:rsidR="00011906" w:rsidRDefault="00011906" w:rsidP="00950865">
      <w:pPr>
        <w:rPr>
          <w:rFonts w:ascii="Lucida Sans Unicode" w:hAnsi="Lucida Sans Unicode" w:cs="Lucida Sans Unicode"/>
          <w:sz w:val="22"/>
          <w:szCs w:val="22"/>
        </w:rPr>
      </w:pPr>
    </w:p>
    <w:sectPr w:rsidR="000119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F6"/>
    <w:multiLevelType w:val="hybridMultilevel"/>
    <w:tmpl w:val="2D6CF8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4DB0"/>
    <w:multiLevelType w:val="hybridMultilevel"/>
    <w:tmpl w:val="2F60C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1CA1"/>
    <w:multiLevelType w:val="hybridMultilevel"/>
    <w:tmpl w:val="B3CE95AA"/>
    <w:lvl w:ilvl="0" w:tplc="837A46E8">
      <w:start w:val="11"/>
      <w:numFmt w:val="bullet"/>
      <w:lvlText w:val="-"/>
      <w:lvlJc w:val="left"/>
      <w:pPr>
        <w:ind w:left="94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5CAD1C12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26138"/>
    <w:multiLevelType w:val="hybridMultilevel"/>
    <w:tmpl w:val="F88A476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7A5F09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C62D1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50146"/>
    <w:multiLevelType w:val="hybridMultilevel"/>
    <w:tmpl w:val="92D0C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3717B"/>
    <w:multiLevelType w:val="hybridMultilevel"/>
    <w:tmpl w:val="BA225B92"/>
    <w:lvl w:ilvl="0" w:tplc="639CAC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11906"/>
    <w:rsid w:val="00050ECD"/>
    <w:rsid w:val="0007445D"/>
    <w:rsid w:val="00094628"/>
    <w:rsid w:val="000B5563"/>
    <w:rsid w:val="00121F5D"/>
    <w:rsid w:val="00130EB6"/>
    <w:rsid w:val="00145FD4"/>
    <w:rsid w:val="001A5B69"/>
    <w:rsid w:val="001D0DA3"/>
    <w:rsid w:val="00213D69"/>
    <w:rsid w:val="00234523"/>
    <w:rsid w:val="0024257F"/>
    <w:rsid w:val="002702A5"/>
    <w:rsid w:val="00285018"/>
    <w:rsid w:val="002A6386"/>
    <w:rsid w:val="002F5440"/>
    <w:rsid w:val="00320528"/>
    <w:rsid w:val="00323C09"/>
    <w:rsid w:val="00324C8E"/>
    <w:rsid w:val="00380C73"/>
    <w:rsid w:val="00395561"/>
    <w:rsid w:val="00440F46"/>
    <w:rsid w:val="00453D9B"/>
    <w:rsid w:val="00464BB2"/>
    <w:rsid w:val="0049198F"/>
    <w:rsid w:val="004A0075"/>
    <w:rsid w:val="004C4543"/>
    <w:rsid w:val="004C50F9"/>
    <w:rsid w:val="004D2C33"/>
    <w:rsid w:val="004E3B8D"/>
    <w:rsid w:val="005159D0"/>
    <w:rsid w:val="0058143E"/>
    <w:rsid w:val="00625662"/>
    <w:rsid w:val="00667CF5"/>
    <w:rsid w:val="006A221B"/>
    <w:rsid w:val="006E4143"/>
    <w:rsid w:val="007152E1"/>
    <w:rsid w:val="00725DA3"/>
    <w:rsid w:val="00755527"/>
    <w:rsid w:val="00780706"/>
    <w:rsid w:val="00781AB1"/>
    <w:rsid w:val="00782298"/>
    <w:rsid w:val="007C7C73"/>
    <w:rsid w:val="007D2232"/>
    <w:rsid w:val="00827B05"/>
    <w:rsid w:val="00882B66"/>
    <w:rsid w:val="008B3D24"/>
    <w:rsid w:val="008B64E5"/>
    <w:rsid w:val="00950865"/>
    <w:rsid w:val="0096324B"/>
    <w:rsid w:val="009B09EA"/>
    <w:rsid w:val="009E0189"/>
    <w:rsid w:val="00A05A33"/>
    <w:rsid w:val="00A31EE2"/>
    <w:rsid w:val="00A47A7C"/>
    <w:rsid w:val="00A843B2"/>
    <w:rsid w:val="00A9131D"/>
    <w:rsid w:val="00AB3472"/>
    <w:rsid w:val="00AB40F7"/>
    <w:rsid w:val="00AE7658"/>
    <w:rsid w:val="00B61488"/>
    <w:rsid w:val="00B66E67"/>
    <w:rsid w:val="00B954B0"/>
    <w:rsid w:val="00BB6193"/>
    <w:rsid w:val="00BB635B"/>
    <w:rsid w:val="00BC69D9"/>
    <w:rsid w:val="00BE4865"/>
    <w:rsid w:val="00C225E5"/>
    <w:rsid w:val="00C31888"/>
    <w:rsid w:val="00C70E87"/>
    <w:rsid w:val="00C77F5B"/>
    <w:rsid w:val="00CE5693"/>
    <w:rsid w:val="00D21364"/>
    <w:rsid w:val="00D276E3"/>
    <w:rsid w:val="00D27BEF"/>
    <w:rsid w:val="00D33850"/>
    <w:rsid w:val="00D3385D"/>
    <w:rsid w:val="00D3565F"/>
    <w:rsid w:val="00D375B8"/>
    <w:rsid w:val="00D55809"/>
    <w:rsid w:val="00D742C5"/>
    <w:rsid w:val="00D75F69"/>
    <w:rsid w:val="00D92139"/>
    <w:rsid w:val="00DA5799"/>
    <w:rsid w:val="00DC3D56"/>
    <w:rsid w:val="00DD6D93"/>
    <w:rsid w:val="00DE5449"/>
    <w:rsid w:val="00E7519E"/>
    <w:rsid w:val="00E77F99"/>
    <w:rsid w:val="00EF00FE"/>
    <w:rsid w:val="00F01C79"/>
    <w:rsid w:val="00F2733F"/>
    <w:rsid w:val="00F44F01"/>
    <w:rsid w:val="00F511F8"/>
    <w:rsid w:val="00FB3E7D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2D5D-A196-48F7-9265-0A0959DD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00904120</cp:lastModifiedBy>
  <cp:revision>2</cp:revision>
  <dcterms:created xsi:type="dcterms:W3CDTF">2019-07-16T12:38:00Z</dcterms:created>
  <dcterms:modified xsi:type="dcterms:W3CDTF">2019-07-16T12:38:00Z</dcterms:modified>
</cp:coreProperties>
</file>